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Student’s Name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Professor’s Name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Course</w:t>
      </w:r>
    </w:p>
    <w:p w:rsidR="00812587" w:rsidRPr="00E924F7" w:rsidRDefault="00812587" w:rsidP="00E924F7">
      <w:pPr>
        <w:spacing w:line="480" w:lineRule="auto"/>
        <w:jc w:val="both"/>
        <w:rPr>
          <w:rFonts w:ascii="Times New Roman" w:hAnsi="Times New Roman"/>
          <w:sz w:val="24"/>
        </w:rPr>
      </w:pPr>
      <w:r w:rsidRPr="00E924F7">
        <w:rPr>
          <w:rFonts w:ascii="Times New Roman" w:hAnsi="Times New Roman"/>
          <w:sz w:val="24"/>
        </w:rPr>
        <w:t>Due Date</w:t>
      </w:r>
    </w:p>
    <w:p w:rsidR="004E7C5E" w:rsidRPr="00E924F7" w:rsidRDefault="00812587" w:rsidP="00E924F7">
      <w:pPr>
        <w:spacing w:line="480" w:lineRule="auto"/>
        <w:jc w:val="center"/>
        <w:rPr>
          <w:rFonts w:ascii="Times New Roman" w:hAnsi="Times New Roman"/>
          <w:b/>
          <w:sz w:val="24"/>
          <w:u w:val="single"/>
        </w:rPr>
      </w:pPr>
      <w:r w:rsidRPr="00E924F7">
        <w:rPr>
          <w:rFonts w:ascii="Times New Roman" w:hAnsi="Times New Roman"/>
          <w:b/>
          <w:sz w:val="24"/>
          <w:u w:val="single"/>
        </w:rPr>
        <w:t xml:space="preserve">A Proposed Plan </w:t>
      </w:r>
      <w:r w:rsidR="004E7C5E" w:rsidRPr="00E924F7">
        <w:rPr>
          <w:rFonts w:ascii="Times New Roman" w:hAnsi="Times New Roman"/>
          <w:b/>
          <w:sz w:val="24"/>
          <w:u w:val="single"/>
        </w:rPr>
        <w:t xml:space="preserve">Improve the Defensive Climate in </w:t>
      </w:r>
      <w:r w:rsidR="003B5D32" w:rsidRPr="00E924F7">
        <w:rPr>
          <w:rFonts w:ascii="Times New Roman" w:hAnsi="Times New Roman"/>
          <w:b/>
          <w:sz w:val="24"/>
          <w:u w:val="single"/>
        </w:rPr>
        <w:t>Scenario 3</w:t>
      </w:r>
    </w:p>
    <w:p w:rsidR="002B2E89" w:rsidRPr="00E924F7" w:rsidRDefault="006C0EB0" w:rsidP="00E924F7">
      <w:pPr>
        <w:spacing w:line="480" w:lineRule="auto"/>
        <w:ind w:firstLine="720"/>
        <w:jc w:val="both"/>
        <w:rPr>
          <w:rFonts w:ascii="Times New Roman" w:hAnsi="Times New Roman"/>
          <w:sz w:val="24"/>
        </w:rPr>
      </w:pPr>
      <w:r w:rsidRPr="00E924F7">
        <w:rPr>
          <w:rFonts w:ascii="Times New Roman" w:hAnsi="Times New Roman"/>
          <w:sz w:val="24"/>
        </w:rPr>
        <w:t xml:space="preserve">Communication climate is a terminology that is used to refer to an organization’s or team’s atmosphere, the atmosphere of which has a great influence on how members share information. In scenario 3, the merging of Misha’s Project Management Consulting Firm </w:t>
      </w:r>
      <w:r w:rsidR="00BB3515" w:rsidRPr="00E924F7">
        <w:rPr>
          <w:rFonts w:ascii="Times New Roman" w:hAnsi="Times New Roman"/>
          <w:sz w:val="24"/>
        </w:rPr>
        <w:t>with the Projects Unlimited Firm has created the need for employees of two different firms with completely different organizational cultures to work together within the atmosphere. The resulting effect of this merger has been the increase of distrust between and among not only employees but also managers, something that has created a defensive cultural climate where employees are scared, defensive, and not communicating openly with each other and the management.</w:t>
      </w:r>
      <w:r w:rsidR="002B2E89" w:rsidRPr="00E924F7">
        <w:rPr>
          <w:rFonts w:ascii="Times New Roman" w:hAnsi="Times New Roman"/>
          <w:sz w:val="24"/>
        </w:rPr>
        <w:t xml:space="preserve"> This defensive climate can be improved by a plan whose main objective is to create five components which include trust,</w:t>
      </w:r>
      <w:r w:rsidR="00873FCA">
        <w:rPr>
          <w:rFonts w:ascii="Times New Roman" w:hAnsi="Times New Roman"/>
          <w:sz w:val="24"/>
        </w:rPr>
        <w:t xml:space="preserve"> openness,</w:t>
      </w:r>
      <w:r w:rsidR="002B2E89" w:rsidRPr="00E924F7">
        <w:rPr>
          <w:rFonts w:ascii="Times New Roman" w:hAnsi="Times New Roman"/>
          <w:sz w:val="24"/>
        </w:rPr>
        <w:t xml:space="preserve"> supportiveness, participative </w:t>
      </w:r>
      <w:r w:rsidR="00873FCA">
        <w:rPr>
          <w:rFonts w:ascii="Times New Roman" w:hAnsi="Times New Roman"/>
          <w:sz w:val="24"/>
        </w:rPr>
        <w:t>decision making</w:t>
      </w:r>
      <w:r w:rsidR="002B2E89" w:rsidRPr="00E924F7">
        <w:rPr>
          <w:rFonts w:ascii="Times New Roman" w:hAnsi="Times New Roman"/>
          <w:sz w:val="24"/>
        </w:rPr>
        <w:t>, and emphasis on high quality goals.</w:t>
      </w:r>
    </w:p>
    <w:p w:rsidR="00E5242D" w:rsidRPr="00E924F7" w:rsidRDefault="00F84C5F" w:rsidP="00E924F7">
      <w:pPr>
        <w:spacing w:line="480" w:lineRule="auto"/>
        <w:ind w:firstLine="720"/>
        <w:jc w:val="both"/>
        <w:rPr>
          <w:rFonts w:ascii="Times New Roman" w:hAnsi="Times New Roman"/>
          <w:sz w:val="24"/>
        </w:rPr>
      </w:pPr>
      <w:r w:rsidRPr="00E924F7">
        <w:rPr>
          <w:rFonts w:ascii="Times New Roman" w:hAnsi="Times New Roman"/>
          <w:sz w:val="24"/>
        </w:rPr>
        <w:t xml:space="preserve">The first step towards the improvement of the defensive climate is to </w:t>
      </w:r>
      <w:r w:rsidR="00896C51" w:rsidRPr="00E924F7">
        <w:rPr>
          <w:rFonts w:ascii="Times New Roman" w:hAnsi="Times New Roman"/>
          <w:sz w:val="24"/>
        </w:rPr>
        <w:t xml:space="preserve">create a climate of trust </w:t>
      </w:r>
      <w:r w:rsidR="003B5D32" w:rsidRPr="00E924F7">
        <w:rPr>
          <w:rFonts w:ascii="Times New Roman" w:hAnsi="Times New Roman"/>
          <w:sz w:val="24"/>
        </w:rPr>
        <w:t xml:space="preserve">and openness </w:t>
      </w:r>
      <w:r w:rsidR="00896C51" w:rsidRPr="00E924F7">
        <w:rPr>
          <w:rFonts w:ascii="Times New Roman" w:hAnsi="Times New Roman"/>
          <w:sz w:val="24"/>
        </w:rPr>
        <w:t xml:space="preserve">within the organization. The employees are not openly communicating with each other and the managers most probably because there is no trust between these parties. The building of trust between the managers and employees should be done by managers making their motives and intentions clear to all employees. This can be done by organizing open forums where employees can voice their concerns before managers and as well giving managers an opportunity to clear the air with their employees. </w:t>
      </w:r>
      <w:r w:rsidR="008D6D13">
        <w:rPr>
          <w:rFonts w:ascii="Times New Roman" w:hAnsi="Times New Roman"/>
          <w:sz w:val="24"/>
        </w:rPr>
        <w:t xml:space="preserve">The managers should </w:t>
      </w:r>
      <w:r w:rsidR="007C4CE0">
        <w:rPr>
          <w:rFonts w:ascii="Times New Roman" w:hAnsi="Times New Roman"/>
          <w:sz w:val="24"/>
        </w:rPr>
        <w:t xml:space="preserve">ask questions and then “use the Answers </w:t>
      </w:r>
      <w:r w:rsidR="007C4CE0">
        <w:rPr>
          <w:rFonts w:ascii="Times New Roman" w:hAnsi="Times New Roman"/>
          <w:sz w:val="24"/>
        </w:rPr>
        <w:lastRenderedPageBreak/>
        <w:t>Forums to discover what types of questions others are asking and to learn from answers.” (</w:t>
      </w:r>
      <w:r w:rsidR="00814A6F">
        <w:rPr>
          <w:rFonts w:ascii="Times New Roman" w:hAnsi="Times New Roman"/>
          <w:sz w:val="24"/>
        </w:rPr>
        <w:t>Adler &amp;</w:t>
      </w:r>
      <w:r w:rsidR="00814A6F" w:rsidRPr="00814A6F">
        <w:rPr>
          <w:rFonts w:ascii="Times New Roman" w:hAnsi="Times New Roman"/>
          <w:sz w:val="24"/>
        </w:rPr>
        <w:t xml:space="preserve"> </w:t>
      </w:r>
      <w:proofErr w:type="spellStart"/>
      <w:r w:rsidR="00814A6F" w:rsidRPr="00814A6F">
        <w:rPr>
          <w:rFonts w:ascii="Times New Roman" w:hAnsi="Times New Roman"/>
          <w:sz w:val="24"/>
        </w:rPr>
        <w:t>Elmhorst</w:t>
      </w:r>
      <w:proofErr w:type="spellEnd"/>
      <w:r w:rsidR="00814A6F">
        <w:rPr>
          <w:rFonts w:ascii="Times New Roman" w:hAnsi="Times New Roman"/>
          <w:sz w:val="24"/>
        </w:rPr>
        <w:t xml:space="preserve">, 2012; </w:t>
      </w:r>
      <w:r w:rsidR="00814A6F">
        <w:rPr>
          <w:rFonts w:ascii="Times New Roman" w:hAnsi="Times New Roman"/>
          <w:sz w:val="24"/>
        </w:rPr>
        <w:t>p</w:t>
      </w:r>
      <w:r w:rsidR="007C4CE0">
        <w:rPr>
          <w:rFonts w:ascii="Times New Roman" w:hAnsi="Times New Roman"/>
          <w:sz w:val="24"/>
        </w:rPr>
        <w:t xml:space="preserve">g.22). </w:t>
      </w:r>
      <w:r w:rsidR="00896C51" w:rsidRPr="00E924F7">
        <w:rPr>
          <w:rFonts w:ascii="Times New Roman" w:hAnsi="Times New Roman"/>
          <w:sz w:val="24"/>
        </w:rPr>
        <w:t xml:space="preserve">For this to be successful, the managers should voice the same message </w:t>
      </w:r>
      <w:r w:rsidR="004B6FFF" w:rsidRPr="00E924F7">
        <w:rPr>
          <w:rFonts w:ascii="Times New Roman" w:hAnsi="Times New Roman"/>
          <w:sz w:val="24"/>
        </w:rPr>
        <w:t>that is sincere in dealings among themselves and with their employees so that</w:t>
      </w:r>
      <w:r w:rsidR="00896C51" w:rsidRPr="00E924F7">
        <w:rPr>
          <w:rFonts w:ascii="Times New Roman" w:hAnsi="Times New Roman"/>
          <w:sz w:val="24"/>
        </w:rPr>
        <w:t xml:space="preserve"> they can serve as good examples to their employees. Part of making their intentions clear to the employees should dwell on reassuring the employees that </w:t>
      </w:r>
      <w:r w:rsidR="004B6FFF" w:rsidRPr="00E924F7">
        <w:rPr>
          <w:rFonts w:ascii="Times New Roman" w:hAnsi="Times New Roman"/>
          <w:sz w:val="24"/>
        </w:rPr>
        <w:t xml:space="preserve">no one of them will be victimized or subjected to any form of retaliate action for their supply of negative information about their managers or their workmates. This reassurance will </w:t>
      </w:r>
      <w:r w:rsidR="00345786">
        <w:rPr>
          <w:rFonts w:ascii="Times New Roman" w:hAnsi="Times New Roman"/>
          <w:sz w:val="24"/>
        </w:rPr>
        <w:t xml:space="preserve">promote </w:t>
      </w:r>
      <w:r w:rsidR="00345786" w:rsidRPr="00345786">
        <w:rPr>
          <w:rFonts w:ascii="Times New Roman" w:hAnsi="Times New Roman"/>
          <w:b/>
          <w:sz w:val="24"/>
        </w:rPr>
        <w:t>relational communication</w:t>
      </w:r>
      <w:r w:rsidR="00345786">
        <w:rPr>
          <w:rFonts w:ascii="Times New Roman" w:hAnsi="Times New Roman"/>
          <w:sz w:val="24"/>
        </w:rPr>
        <w:t xml:space="preserve"> that will </w:t>
      </w:r>
      <w:r w:rsidR="004B6FFF" w:rsidRPr="00E924F7">
        <w:rPr>
          <w:rFonts w:ascii="Times New Roman" w:hAnsi="Times New Roman"/>
          <w:sz w:val="24"/>
        </w:rPr>
        <w:t>eliminate the fear among employees and make t</w:t>
      </w:r>
      <w:r w:rsidR="00E5242D" w:rsidRPr="00E924F7">
        <w:rPr>
          <w:rFonts w:ascii="Times New Roman" w:hAnsi="Times New Roman"/>
          <w:sz w:val="24"/>
        </w:rPr>
        <w:t xml:space="preserve">hem </w:t>
      </w:r>
      <w:r w:rsidR="003B5D32" w:rsidRPr="00E924F7">
        <w:rPr>
          <w:rFonts w:ascii="Times New Roman" w:hAnsi="Times New Roman"/>
          <w:sz w:val="24"/>
        </w:rPr>
        <w:t xml:space="preserve">more open with the voicing of their concerns, especially negative concerns, within their working environment. It is this kind of openness that will </w:t>
      </w:r>
      <w:r w:rsidR="00414512">
        <w:rPr>
          <w:rFonts w:ascii="Times New Roman" w:hAnsi="Times New Roman"/>
          <w:sz w:val="24"/>
        </w:rPr>
        <w:t>promote the development of effective i</w:t>
      </w:r>
      <w:r w:rsidR="00414512" w:rsidRPr="00414512">
        <w:rPr>
          <w:rFonts w:ascii="Times New Roman" w:hAnsi="Times New Roman"/>
          <w:b/>
          <w:sz w:val="24"/>
        </w:rPr>
        <w:t>nformal communication networks</w:t>
      </w:r>
      <w:r w:rsidR="00414512">
        <w:rPr>
          <w:rFonts w:ascii="Times New Roman" w:hAnsi="Times New Roman"/>
          <w:sz w:val="24"/>
        </w:rPr>
        <w:t xml:space="preserve"> </w:t>
      </w:r>
      <w:r w:rsidR="007C4CE0">
        <w:rPr>
          <w:rFonts w:ascii="Times New Roman" w:hAnsi="Times New Roman"/>
          <w:sz w:val="24"/>
        </w:rPr>
        <w:t>that will help in “expediting on official messages” (</w:t>
      </w:r>
      <w:r w:rsidR="00814A6F">
        <w:rPr>
          <w:rFonts w:ascii="Times New Roman" w:hAnsi="Times New Roman"/>
          <w:sz w:val="24"/>
        </w:rPr>
        <w:t>Adler &amp;</w:t>
      </w:r>
      <w:r w:rsidR="00814A6F" w:rsidRPr="00814A6F">
        <w:rPr>
          <w:rFonts w:ascii="Times New Roman" w:hAnsi="Times New Roman"/>
          <w:sz w:val="24"/>
        </w:rPr>
        <w:t xml:space="preserve"> </w:t>
      </w:r>
      <w:proofErr w:type="spellStart"/>
      <w:r w:rsidR="00814A6F" w:rsidRPr="00814A6F">
        <w:rPr>
          <w:rFonts w:ascii="Times New Roman" w:hAnsi="Times New Roman"/>
          <w:sz w:val="24"/>
        </w:rPr>
        <w:t>Elmhorst</w:t>
      </w:r>
      <w:proofErr w:type="spellEnd"/>
      <w:r w:rsidR="00814A6F">
        <w:rPr>
          <w:rFonts w:ascii="Times New Roman" w:hAnsi="Times New Roman"/>
          <w:sz w:val="24"/>
        </w:rPr>
        <w:t xml:space="preserve">, 2012; </w:t>
      </w:r>
      <w:r w:rsidR="007C4CE0">
        <w:rPr>
          <w:rFonts w:ascii="Times New Roman" w:hAnsi="Times New Roman"/>
          <w:sz w:val="24"/>
        </w:rPr>
        <w:t xml:space="preserve">pg.20) within the organization </w:t>
      </w:r>
      <w:r w:rsidR="00414512">
        <w:rPr>
          <w:rFonts w:ascii="Times New Roman" w:hAnsi="Times New Roman"/>
          <w:sz w:val="24"/>
        </w:rPr>
        <w:t>by enhancing</w:t>
      </w:r>
      <w:r w:rsidR="003B5D32" w:rsidRPr="00E924F7">
        <w:rPr>
          <w:rFonts w:ascii="Times New Roman" w:hAnsi="Times New Roman"/>
          <w:sz w:val="24"/>
        </w:rPr>
        <w:t xml:space="preserve"> their willingness to share information between themselves. The resultant product of this would be a </w:t>
      </w:r>
      <w:r w:rsidR="00E5242D" w:rsidRPr="00E924F7">
        <w:rPr>
          <w:rFonts w:ascii="Times New Roman" w:hAnsi="Times New Roman"/>
          <w:sz w:val="24"/>
        </w:rPr>
        <w:t>communication</w:t>
      </w:r>
      <w:r w:rsidR="00632B4B" w:rsidRPr="00E924F7">
        <w:rPr>
          <w:rFonts w:ascii="Times New Roman" w:hAnsi="Times New Roman"/>
          <w:sz w:val="24"/>
        </w:rPr>
        <w:t xml:space="preserve"> climate of the organization where information flow is smooth among all </w:t>
      </w:r>
      <w:r w:rsidR="00414512" w:rsidRPr="00E924F7">
        <w:rPr>
          <w:rFonts w:ascii="Times New Roman" w:hAnsi="Times New Roman"/>
          <w:sz w:val="24"/>
        </w:rPr>
        <w:t>members</w:t>
      </w:r>
      <w:r w:rsidR="00E5242D" w:rsidRPr="00E924F7">
        <w:rPr>
          <w:rFonts w:ascii="Times New Roman" w:hAnsi="Times New Roman"/>
          <w:sz w:val="24"/>
        </w:rPr>
        <w:t>.</w:t>
      </w:r>
    </w:p>
    <w:p w:rsidR="004E7C5E" w:rsidRPr="00E924F7" w:rsidRDefault="00896C51" w:rsidP="00E924F7">
      <w:pPr>
        <w:spacing w:line="480" w:lineRule="auto"/>
        <w:ind w:firstLine="720"/>
        <w:jc w:val="both"/>
        <w:rPr>
          <w:rFonts w:ascii="Times New Roman" w:hAnsi="Times New Roman"/>
          <w:sz w:val="24"/>
        </w:rPr>
      </w:pPr>
      <w:r w:rsidRPr="00E924F7">
        <w:rPr>
          <w:rFonts w:ascii="Times New Roman" w:hAnsi="Times New Roman"/>
          <w:sz w:val="24"/>
        </w:rPr>
        <w:t xml:space="preserve"> </w:t>
      </w:r>
      <w:r w:rsidR="00E5242D" w:rsidRPr="00E924F7">
        <w:rPr>
          <w:rFonts w:ascii="Times New Roman" w:hAnsi="Times New Roman"/>
          <w:sz w:val="24"/>
        </w:rPr>
        <w:t>The second step of the plan to improve the defensive climate is to promote supportiveness within the organization. A Supportive communication environment can be created by managers through conveyance of messages that not only recognize but also appreciate the creativity, effort, and teamwork of employees.</w:t>
      </w:r>
      <w:r w:rsidR="00AE3E70" w:rsidRPr="00E924F7">
        <w:rPr>
          <w:rFonts w:ascii="Times New Roman" w:hAnsi="Times New Roman"/>
          <w:sz w:val="24"/>
        </w:rPr>
        <w:t xml:space="preserve"> This helps by easing the tension between employees and managers and hence encourage the free exchange of information between employees and their managers. Another way of creating a supportive environment is by using supervisors who are trainers and not evaluators. </w:t>
      </w:r>
      <w:r w:rsidR="009C0B2C">
        <w:rPr>
          <w:rFonts w:ascii="Times New Roman" w:hAnsi="Times New Roman"/>
          <w:sz w:val="24"/>
        </w:rPr>
        <w:t xml:space="preserve">As </w:t>
      </w:r>
      <w:r w:rsidR="00814A6F">
        <w:rPr>
          <w:rFonts w:ascii="Times New Roman" w:hAnsi="Times New Roman"/>
          <w:sz w:val="24"/>
        </w:rPr>
        <w:t>Adler &amp;</w:t>
      </w:r>
      <w:r w:rsidR="00814A6F" w:rsidRPr="00814A6F">
        <w:rPr>
          <w:rFonts w:ascii="Times New Roman" w:hAnsi="Times New Roman"/>
          <w:sz w:val="24"/>
        </w:rPr>
        <w:t xml:space="preserve"> </w:t>
      </w:r>
      <w:proofErr w:type="spellStart"/>
      <w:r w:rsidR="00814A6F" w:rsidRPr="00814A6F">
        <w:rPr>
          <w:rFonts w:ascii="Times New Roman" w:hAnsi="Times New Roman"/>
          <w:sz w:val="24"/>
        </w:rPr>
        <w:t>Elmhorst</w:t>
      </w:r>
      <w:proofErr w:type="spellEnd"/>
      <w:r w:rsidR="00814A6F">
        <w:rPr>
          <w:rFonts w:ascii="Times New Roman" w:hAnsi="Times New Roman"/>
          <w:sz w:val="24"/>
        </w:rPr>
        <w:t xml:space="preserve"> (2012)</w:t>
      </w:r>
      <w:r w:rsidR="009C0B2C">
        <w:rPr>
          <w:rFonts w:ascii="Times New Roman" w:hAnsi="Times New Roman"/>
          <w:sz w:val="24"/>
        </w:rPr>
        <w:t xml:space="preserve"> state, “Don’t just be an information seeker. Whenever possible, make an effort to put people who will benefit from contact in touch with one another.”</w:t>
      </w:r>
      <w:r w:rsidR="00814A6F">
        <w:rPr>
          <w:rFonts w:ascii="Times New Roman" w:hAnsi="Times New Roman"/>
          <w:sz w:val="24"/>
        </w:rPr>
        <w:t xml:space="preserve"> (pg.</w:t>
      </w:r>
      <w:r w:rsidR="009C0B2C">
        <w:rPr>
          <w:rFonts w:ascii="Times New Roman" w:hAnsi="Times New Roman"/>
          <w:sz w:val="24"/>
        </w:rPr>
        <w:t xml:space="preserve">23). </w:t>
      </w:r>
      <w:r w:rsidR="00AE3E70" w:rsidRPr="00E924F7">
        <w:rPr>
          <w:rFonts w:ascii="Times New Roman" w:hAnsi="Times New Roman"/>
          <w:sz w:val="24"/>
        </w:rPr>
        <w:t xml:space="preserve">Such supervisors should be ready and willing to help employees whenever there is need and encourage them to learn new </w:t>
      </w:r>
      <w:r w:rsidR="00A551BF">
        <w:rPr>
          <w:rFonts w:ascii="Times New Roman" w:hAnsi="Times New Roman"/>
          <w:sz w:val="24"/>
        </w:rPr>
        <w:t xml:space="preserve">ways of doing things. This will </w:t>
      </w:r>
      <w:r w:rsidR="00612EC1">
        <w:rPr>
          <w:rFonts w:ascii="Times New Roman" w:hAnsi="Times New Roman"/>
          <w:sz w:val="24"/>
        </w:rPr>
        <w:t>build</w:t>
      </w:r>
      <w:r w:rsidR="00A551BF" w:rsidRPr="00A551BF">
        <w:rPr>
          <w:rFonts w:ascii="Times New Roman" w:hAnsi="Times New Roman"/>
          <w:b/>
          <w:sz w:val="24"/>
        </w:rPr>
        <w:t xml:space="preserve"> positive relationships</w:t>
      </w:r>
      <w:r w:rsidR="00A551BF">
        <w:rPr>
          <w:rFonts w:ascii="Times New Roman" w:hAnsi="Times New Roman"/>
          <w:sz w:val="24"/>
        </w:rPr>
        <w:t xml:space="preserve"> </w:t>
      </w:r>
      <w:r w:rsidR="00A551BF">
        <w:rPr>
          <w:rFonts w:ascii="Times New Roman" w:hAnsi="Times New Roman"/>
          <w:sz w:val="24"/>
        </w:rPr>
        <w:lastRenderedPageBreak/>
        <w:t>between employees and their supervisors by reducing</w:t>
      </w:r>
      <w:r w:rsidR="00AE3E70" w:rsidRPr="00E924F7">
        <w:rPr>
          <w:rFonts w:ascii="Times New Roman" w:hAnsi="Times New Roman"/>
          <w:sz w:val="24"/>
        </w:rPr>
        <w:t xml:space="preserve"> the defensiveness of employees who may be making mistakes because of the new working environment created by the merger and therefore defending themselves in fear of being sacked due to their incompetence. When supervisors engage in on job training of employees, </w:t>
      </w:r>
      <w:r w:rsidR="00612EC1" w:rsidRPr="00612EC1">
        <w:rPr>
          <w:rFonts w:ascii="Times New Roman" w:hAnsi="Times New Roman"/>
          <w:b/>
          <w:sz w:val="24"/>
        </w:rPr>
        <w:t>instrumental communication</w:t>
      </w:r>
      <w:r w:rsidR="00612EC1">
        <w:rPr>
          <w:rFonts w:ascii="Times New Roman" w:hAnsi="Times New Roman"/>
          <w:sz w:val="24"/>
        </w:rPr>
        <w:t xml:space="preserve"> is enhanced </w:t>
      </w:r>
      <w:r w:rsidR="00AE3E70" w:rsidRPr="00E924F7">
        <w:rPr>
          <w:rFonts w:ascii="Times New Roman" w:hAnsi="Times New Roman"/>
          <w:sz w:val="24"/>
        </w:rPr>
        <w:t>between employees and their superiors</w:t>
      </w:r>
      <w:r w:rsidR="00612EC1">
        <w:rPr>
          <w:rFonts w:ascii="Times New Roman" w:hAnsi="Times New Roman"/>
          <w:sz w:val="24"/>
        </w:rPr>
        <w:t>, something that promotes a more</w:t>
      </w:r>
      <w:r w:rsidR="00AE3E70" w:rsidRPr="00E924F7">
        <w:rPr>
          <w:rFonts w:ascii="Times New Roman" w:hAnsi="Times New Roman"/>
          <w:sz w:val="24"/>
        </w:rPr>
        <w:t xml:space="preserve"> </w:t>
      </w:r>
      <w:r w:rsidR="00AE3E70" w:rsidRPr="00612EC1">
        <w:rPr>
          <w:rFonts w:ascii="Times New Roman" w:hAnsi="Times New Roman"/>
          <w:b/>
          <w:sz w:val="24"/>
        </w:rPr>
        <w:t xml:space="preserve">supportive </w:t>
      </w:r>
      <w:r w:rsidR="00612EC1" w:rsidRPr="00612EC1">
        <w:rPr>
          <w:rFonts w:ascii="Times New Roman" w:hAnsi="Times New Roman"/>
          <w:b/>
          <w:sz w:val="24"/>
        </w:rPr>
        <w:t>climate</w:t>
      </w:r>
      <w:r w:rsidR="00AE3E70" w:rsidRPr="00E924F7">
        <w:rPr>
          <w:rFonts w:ascii="Times New Roman" w:hAnsi="Times New Roman"/>
          <w:sz w:val="24"/>
        </w:rPr>
        <w:t xml:space="preserve"> </w:t>
      </w:r>
      <w:r w:rsidR="00612EC1">
        <w:rPr>
          <w:rFonts w:ascii="Times New Roman" w:hAnsi="Times New Roman"/>
          <w:sz w:val="24"/>
        </w:rPr>
        <w:t xml:space="preserve">where employees freely communicate with themselves and their superiors </w:t>
      </w:r>
      <w:r w:rsidR="00AE3E70" w:rsidRPr="00E924F7">
        <w:rPr>
          <w:rFonts w:ascii="Times New Roman" w:hAnsi="Times New Roman"/>
          <w:sz w:val="24"/>
        </w:rPr>
        <w:t>within the organization.</w:t>
      </w:r>
    </w:p>
    <w:p w:rsidR="0027083E" w:rsidRDefault="00DD57A6" w:rsidP="00E924F7">
      <w:pPr>
        <w:spacing w:line="480" w:lineRule="auto"/>
        <w:ind w:firstLine="720"/>
        <w:jc w:val="both"/>
        <w:rPr>
          <w:rFonts w:ascii="Times New Roman" w:hAnsi="Times New Roman"/>
          <w:sz w:val="24"/>
        </w:rPr>
      </w:pPr>
      <w:r w:rsidRPr="00E924F7">
        <w:rPr>
          <w:rFonts w:ascii="Times New Roman" w:hAnsi="Times New Roman"/>
          <w:sz w:val="24"/>
        </w:rPr>
        <w:t xml:space="preserve">The third step of the proposed plan to improve the company’s communication climate entails the advocacy for participative decision making within the organization. This involves engaging all the employees in the process of making decisions within the company. One way to encourage participative decision-making is by encouraging employees to identify the problems that are affecting them within the organization and giving them an opportunity to suggest solutions that can be used to improve their working environment. Thereafter, the management should harmonize employees’ suggestions and align them with clearly stated organization objectives and then communicate </w:t>
      </w:r>
      <w:r w:rsidR="00F166F9">
        <w:rPr>
          <w:rFonts w:ascii="Times New Roman" w:hAnsi="Times New Roman"/>
          <w:sz w:val="24"/>
        </w:rPr>
        <w:t xml:space="preserve">the </w:t>
      </w:r>
      <w:r w:rsidR="00F166F9" w:rsidRPr="00345786">
        <w:rPr>
          <w:rFonts w:ascii="Times New Roman" w:hAnsi="Times New Roman"/>
          <w:b/>
          <w:sz w:val="24"/>
        </w:rPr>
        <w:t>feedback</w:t>
      </w:r>
      <w:r w:rsidR="00F166F9">
        <w:rPr>
          <w:rFonts w:ascii="Times New Roman" w:hAnsi="Times New Roman"/>
          <w:sz w:val="24"/>
        </w:rPr>
        <w:t xml:space="preserve"> </w:t>
      </w:r>
      <w:r w:rsidRPr="00E924F7">
        <w:rPr>
          <w:rFonts w:ascii="Times New Roman" w:hAnsi="Times New Roman"/>
          <w:sz w:val="24"/>
        </w:rPr>
        <w:t xml:space="preserve">to employees </w:t>
      </w:r>
      <w:r w:rsidR="00345786">
        <w:rPr>
          <w:rFonts w:ascii="Times New Roman" w:hAnsi="Times New Roman"/>
          <w:sz w:val="24"/>
        </w:rPr>
        <w:t xml:space="preserve">to inform them on </w:t>
      </w:r>
      <w:r w:rsidRPr="00E924F7">
        <w:rPr>
          <w:rFonts w:ascii="Times New Roman" w:hAnsi="Times New Roman"/>
          <w:sz w:val="24"/>
        </w:rPr>
        <w:t xml:space="preserve">how their suggestions have been implemented. </w:t>
      </w:r>
      <w:r w:rsidR="00612EC1">
        <w:rPr>
          <w:rFonts w:ascii="Times New Roman" w:hAnsi="Times New Roman"/>
          <w:sz w:val="24"/>
        </w:rPr>
        <w:t xml:space="preserve">This fashion of </w:t>
      </w:r>
      <w:r w:rsidR="00612EC1" w:rsidRPr="00612EC1">
        <w:rPr>
          <w:rFonts w:ascii="Times New Roman" w:hAnsi="Times New Roman"/>
          <w:b/>
          <w:sz w:val="24"/>
        </w:rPr>
        <w:t>upward and downward communication</w:t>
      </w:r>
      <w:r w:rsidR="00612EC1">
        <w:rPr>
          <w:rFonts w:ascii="Times New Roman" w:hAnsi="Times New Roman"/>
          <w:sz w:val="24"/>
        </w:rPr>
        <w:t xml:space="preserve"> </w:t>
      </w:r>
      <w:r w:rsidRPr="00E924F7">
        <w:rPr>
          <w:rFonts w:ascii="Times New Roman" w:hAnsi="Times New Roman"/>
          <w:sz w:val="24"/>
        </w:rPr>
        <w:t xml:space="preserve">helps </w:t>
      </w:r>
      <w:r w:rsidR="00DC701D">
        <w:rPr>
          <w:rFonts w:ascii="Times New Roman" w:hAnsi="Times New Roman"/>
          <w:sz w:val="24"/>
        </w:rPr>
        <w:t xml:space="preserve">managers to </w:t>
      </w:r>
      <w:r w:rsidR="00A16911">
        <w:rPr>
          <w:rFonts w:ascii="Times New Roman" w:hAnsi="Times New Roman"/>
          <w:sz w:val="24"/>
        </w:rPr>
        <w:t>know “how subordinates feel about each other and the job” (</w:t>
      </w:r>
      <w:r w:rsidR="00814A6F">
        <w:rPr>
          <w:rFonts w:ascii="Times New Roman" w:hAnsi="Times New Roman"/>
          <w:sz w:val="24"/>
        </w:rPr>
        <w:t>Adler &amp;</w:t>
      </w:r>
      <w:r w:rsidR="00814A6F" w:rsidRPr="00814A6F">
        <w:rPr>
          <w:rFonts w:ascii="Times New Roman" w:hAnsi="Times New Roman"/>
          <w:sz w:val="24"/>
        </w:rPr>
        <w:t xml:space="preserve"> </w:t>
      </w:r>
      <w:proofErr w:type="spellStart"/>
      <w:r w:rsidR="00814A6F" w:rsidRPr="00814A6F">
        <w:rPr>
          <w:rFonts w:ascii="Times New Roman" w:hAnsi="Times New Roman"/>
          <w:sz w:val="24"/>
        </w:rPr>
        <w:t>Elmhorst</w:t>
      </w:r>
      <w:proofErr w:type="spellEnd"/>
      <w:r w:rsidR="00814A6F">
        <w:rPr>
          <w:rFonts w:ascii="Times New Roman" w:hAnsi="Times New Roman"/>
          <w:sz w:val="24"/>
        </w:rPr>
        <w:t xml:space="preserve">, 2012; </w:t>
      </w:r>
      <w:r w:rsidR="00A16911">
        <w:rPr>
          <w:rFonts w:ascii="Times New Roman" w:hAnsi="Times New Roman"/>
          <w:sz w:val="24"/>
        </w:rPr>
        <w:t>pg.17), and also</w:t>
      </w:r>
      <w:r w:rsidRPr="00E924F7">
        <w:rPr>
          <w:rFonts w:ascii="Times New Roman" w:hAnsi="Times New Roman"/>
          <w:sz w:val="24"/>
        </w:rPr>
        <w:t xml:space="preserve"> make employees feel important in the organization</w:t>
      </w:r>
      <w:r w:rsidR="00A16911">
        <w:rPr>
          <w:rFonts w:ascii="Times New Roman" w:hAnsi="Times New Roman"/>
          <w:sz w:val="24"/>
        </w:rPr>
        <w:t>, something that motivates them</w:t>
      </w:r>
      <w:r w:rsidRPr="00E924F7">
        <w:rPr>
          <w:rFonts w:ascii="Times New Roman" w:hAnsi="Times New Roman"/>
          <w:sz w:val="24"/>
        </w:rPr>
        <w:t xml:space="preserve"> to work together as a team and achieve their set standards and targets. It is this resultant motivation towards teamwork </w:t>
      </w:r>
      <w:r w:rsidR="00414512">
        <w:rPr>
          <w:rFonts w:ascii="Times New Roman" w:hAnsi="Times New Roman"/>
          <w:sz w:val="24"/>
        </w:rPr>
        <w:t xml:space="preserve">and </w:t>
      </w:r>
      <w:r w:rsidR="00414512" w:rsidRPr="00414512">
        <w:rPr>
          <w:rFonts w:ascii="Times New Roman" w:hAnsi="Times New Roman"/>
          <w:b/>
          <w:sz w:val="24"/>
        </w:rPr>
        <w:t>personal networking</w:t>
      </w:r>
      <w:r w:rsidR="00414512">
        <w:rPr>
          <w:rFonts w:ascii="Times New Roman" w:hAnsi="Times New Roman"/>
          <w:sz w:val="24"/>
        </w:rPr>
        <w:t xml:space="preserve"> </w:t>
      </w:r>
      <w:r w:rsidRPr="00E924F7">
        <w:rPr>
          <w:rFonts w:ascii="Times New Roman" w:hAnsi="Times New Roman"/>
          <w:sz w:val="24"/>
        </w:rPr>
        <w:t>that will reduce the tension</w:t>
      </w:r>
      <w:r w:rsidR="005B4F0D" w:rsidRPr="00E924F7">
        <w:rPr>
          <w:rFonts w:ascii="Times New Roman" w:hAnsi="Times New Roman"/>
          <w:sz w:val="24"/>
        </w:rPr>
        <w:t xml:space="preserve"> and defensiveness among employees and increase supportiveness, leading to a viable communication environment where employees freely communicate with each other and their managers.</w:t>
      </w:r>
    </w:p>
    <w:p w:rsidR="004D1183" w:rsidRDefault="00E924F7" w:rsidP="0012783D">
      <w:pPr>
        <w:spacing w:line="480" w:lineRule="auto"/>
        <w:ind w:firstLine="720"/>
        <w:jc w:val="both"/>
        <w:rPr>
          <w:rFonts w:ascii="Times New Roman" w:hAnsi="Times New Roman"/>
          <w:sz w:val="24"/>
        </w:rPr>
      </w:pPr>
      <w:r>
        <w:rPr>
          <w:rFonts w:ascii="Times New Roman" w:hAnsi="Times New Roman"/>
          <w:sz w:val="24"/>
        </w:rPr>
        <w:t xml:space="preserve">The fourth and final step </w:t>
      </w:r>
      <w:r w:rsidRPr="00E924F7">
        <w:rPr>
          <w:rFonts w:ascii="Times New Roman" w:hAnsi="Times New Roman"/>
          <w:sz w:val="24"/>
        </w:rPr>
        <w:t>of the proposed plan to improve</w:t>
      </w:r>
      <w:r>
        <w:rPr>
          <w:rFonts w:ascii="Times New Roman" w:hAnsi="Times New Roman"/>
          <w:sz w:val="24"/>
        </w:rPr>
        <w:t xml:space="preserve"> the defensive communication climate within the organization entails the clear communication of, and emphasis on, high quality </w:t>
      </w:r>
      <w:r>
        <w:rPr>
          <w:rFonts w:ascii="Times New Roman" w:hAnsi="Times New Roman"/>
          <w:sz w:val="24"/>
        </w:rPr>
        <w:lastRenderedPageBreak/>
        <w:t xml:space="preserve">goals. </w:t>
      </w:r>
      <w:r w:rsidR="00D623A0">
        <w:rPr>
          <w:rFonts w:ascii="Times New Roman" w:hAnsi="Times New Roman"/>
          <w:sz w:val="24"/>
        </w:rPr>
        <w:t>One of the reasons that may be making employees reluctant to share information is that they may not be feeling the need or relevance of giving out such information when asked to do so. Making the organizational goals clear to all employees and emphasizing on high quality performance goals. Such goals serve as a challenge to the employees who must work collectively to achieve them. This need to work collectively</w:t>
      </w:r>
      <w:r w:rsidR="00414512">
        <w:rPr>
          <w:rFonts w:ascii="Times New Roman" w:hAnsi="Times New Roman"/>
          <w:sz w:val="24"/>
        </w:rPr>
        <w:t xml:space="preserve"> will encourage employees to develop </w:t>
      </w:r>
      <w:r w:rsidR="00414512" w:rsidRPr="00414512">
        <w:rPr>
          <w:rFonts w:ascii="Times New Roman" w:hAnsi="Times New Roman"/>
          <w:b/>
          <w:sz w:val="24"/>
        </w:rPr>
        <w:t>constructive attitudes</w:t>
      </w:r>
      <w:r w:rsidR="00414512">
        <w:rPr>
          <w:rFonts w:ascii="Times New Roman" w:hAnsi="Times New Roman"/>
          <w:sz w:val="24"/>
        </w:rPr>
        <w:t xml:space="preserve"> towards their workmates and </w:t>
      </w:r>
      <w:r w:rsidR="00A551BF">
        <w:rPr>
          <w:rFonts w:ascii="Times New Roman" w:hAnsi="Times New Roman"/>
          <w:sz w:val="24"/>
        </w:rPr>
        <w:t>to see</w:t>
      </w:r>
      <w:r w:rsidR="00D623A0">
        <w:rPr>
          <w:rFonts w:ascii="Times New Roman" w:hAnsi="Times New Roman"/>
          <w:sz w:val="24"/>
        </w:rPr>
        <w:t xml:space="preserve"> the need and relevance of free communic</w:t>
      </w:r>
      <w:r w:rsidR="00414512">
        <w:rPr>
          <w:rFonts w:ascii="Times New Roman" w:hAnsi="Times New Roman"/>
          <w:sz w:val="24"/>
        </w:rPr>
        <w:t>ation</w:t>
      </w:r>
      <w:r w:rsidR="00873FCA">
        <w:rPr>
          <w:rFonts w:ascii="Times New Roman" w:hAnsi="Times New Roman"/>
          <w:sz w:val="24"/>
        </w:rPr>
        <w:t>, resulting into</w:t>
      </w:r>
      <w:r w:rsidR="00D623A0">
        <w:rPr>
          <w:rFonts w:ascii="Times New Roman" w:hAnsi="Times New Roman"/>
          <w:sz w:val="24"/>
        </w:rPr>
        <w:t xml:space="preserve"> an organizational climate where </w:t>
      </w:r>
      <w:r w:rsidR="00DA0883">
        <w:rPr>
          <w:rFonts w:ascii="Times New Roman" w:hAnsi="Times New Roman"/>
          <w:sz w:val="24"/>
        </w:rPr>
        <w:t>communication is greatly improved.</w:t>
      </w:r>
      <w:r w:rsidR="00D623A0">
        <w:rPr>
          <w:rFonts w:ascii="Times New Roman" w:hAnsi="Times New Roman"/>
          <w:sz w:val="24"/>
        </w:rPr>
        <w:t xml:space="preserve"> </w:t>
      </w:r>
    </w:p>
    <w:p w:rsidR="00812587" w:rsidRDefault="00545120" w:rsidP="0012783D">
      <w:pPr>
        <w:spacing w:line="480" w:lineRule="auto"/>
        <w:ind w:firstLine="720"/>
        <w:jc w:val="both"/>
        <w:rPr>
          <w:rFonts w:ascii="Times New Roman" w:hAnsi="Times New Roman"/>
          <w:sz w:val="24"/>
        </w:rPr>
      </w:pPr>
      <w:r>
        <w:rPr>
          <w:rFonts w:ascii="Times New Roman" w:hAnsi="Times New Roman"/>
          <w:sz w:val="24"/>
        </w:rPr>
        <w:t xml:space="preserve">In conclusion, </w:t>
      </w:r>
      <w:r w:rsidR="004D1183">
        <w:rPr>
          <w:rFonts w:ascii="Times New Roman" w:hAnsi="Times New Roman"/>
          <w:sz w:val="24"/>
        </w:rPr>
        <w:t>the implementation of this plan</w:t>
      </w:r>
      <w:r>
        <w:rPr>
          <w:rFonts w:ascii="Times New Roman" w:hAnsi="Times New Roman"/>
          <w:sz w:val="24"/>
        </w:rPr>
        <w:t xml:space="preserve"> in </w:t>
      </w:r>
      <w:r w:rsidR="004D1183">
        <w:rPr>
          <w:rFonts w:ascii="Times New Roman" w:hAnsi="Times New Roman"/>
          <w:sz w:val="24"/>
        </w:rPr>
        <w:t xml:space="preserve">its </w:t>
      </w:r>
      <w:r>
        <w:rPr>
          <w:rFonts w:ascii="Times New Roman" w:hAnsi="Times New Roman"/>
          <w:sz w:val="24"/>
        </w:rPr>
        <w:t xml:space="preserve">entirety </w:t>
      </w:r>
      <w:r w:rsidR="004D1183">
        <w:rPr>
          <w:rFonts w:ascii="Times New Roman" w:hAnsi="Times New Roman"/>
          <w:sz w:val="24"/>
        </w:rPr>
        <w:t xml:space="preserve">is very important as it will help to reduce the fear among the employees and enhancing their willingness to voice out their concerns about their workmates and superiors irrespective of whether such concerns are positive or negative. </w:t>
      </w:r>
      <w:r w:rsidR="00BE1393">
        <w:rPr>
          <w:rFonts w:ascii="Times New Roman" w:hAnsi="Times New Roman"/>
          <w:sz w:val="24"/>
        </w:rPr>
        <w:t>Therefore</w:t>
      </w:r>
      <w:r w:rsidR="004D1183">
        <w:rPr>
          <w:rFonts w:ascii="Times New Roman" w:hAnsi="Times New Roman"/>
          <w:sz w:val="24"/>
        </w:rPr>
        <w:t xml:space="preserve">, </w:t>
      </w:r>
      <w:r w:rsidR="00BE1393">
        <w:rPr>
          <w:rFonts w:ascii="Times New Roman" w:hAnsi="Times New Roman"/>
          <w:sz w:val="24"/>
        </w:rPr>
        <w:t>this plan should be implemented</w:t>
      </w:r>
      <w:r w:rsidR="008D4984">
        <w:rPr>
          <w:rFonts w:ascii="Times New Roman" w:hAnsi="Times New Roman"/>
          <w:sz w:val="24"/>
        </w:rPr>
        <w:t xml:space="preserve"> to create all the five components within the organization </w:t>
      </w:r>
      <w:r w:rsidR="00BE1393">
        <w:rPr>
          <w:rFonts w:ascii="Times New Roman" w:hAnsi="Times New Roman"/>
          <w:sz w:val="24"/>
        </w:rPr>
        <w:t>so as to promote</w:t>
      </w:r>
      <w:r w:rsidR="008D4984">
        <w:rPr>
          <w:rFonts w:ascii="Times New Roman" w:hAnsi="Times New Roman"/>
          <w:sz w:val="24"/>
        </w:rPr>
        <w:t xml:space="preserve"> free </w:t>
      </w:r>
      <w:r w:rsidR="008D4984" w:rsidRPr="009F5FBB">
        <w:rPr>
          <w:rFonts w:ascii="Times New Roman" w:hAnsi="Times New Roman"/>
          <w:b/>
          <w:sz w:val="24"/>
        </w:rPr>
        <w:t>relational and</w:t>
      </w:r>
      <w:r w:rsidR="00BE1393" w:rsidRPr="009F5FBB">
        <w:rPr>
          <w:rFonts w:ascii="Times New Roman" w:hAnsi="Times New Roman"/>
          <w:b/>
          <w:sz w:val="24"/>
        </w:rPr>
        <w:t xml:space="preserve"> constructive communication</w:t>
      </w:r>
      <w:r w:rsidR="00BE1393">
        <w:rPr>
          <w:rFonts w:ascii="Times New Roman" w:hAnsi="Times New Roman"/>
          <w:sz w:val="24"/>
        </w:rPr>
        <w:t xml:space="preserve"> and hence create an enhanced communication climate within the organization.</w:t>
      </w:r>
    </w:p>
    <w:p w:rsidR="009F5FBB" w:rsidRDefault="009F5FBB" w:rsidP="009F5FBB">
      <w:pPr>
        <w:spacing w:line="480" w:lineRule="auto"/>
        <w:jc w:val="both"/>
        <w:rPr>
          <w:rFonts w:ascii="Times New Roman" w:hAnsi="Times New Roman"/>
          <w:sz w:val="24"/>
        </w:rPr>
      </w:pPr>
      <w:bookmarkStart w:id="0" w:name="_GoBack"/>
      <w:bookmarkEnd w:id="0"/>
    </w:p>
    <w:p w:rsidR="009F5FBB" w:rsidRPr="009F5FBB" w:rsidRDefault="009F5FBB" w:rsidP="009F5FBB">
      <w:pPr>
        <w:spacing w:line="480" w:lineRule="auto"/>
        <w:jc w:val="center"/>
        <w:rPr>
          <w:rFonts w:ascii="Times New Roman" w:hAnsi="Times New Roman"/>
          <w:b/>
          <w:sz w:val="24"/>
        </w:rPr>
      </w:pPr>
      <w:r w:rsidRPr="009F5FBB">
        <w:rPr>
          <w:rFonts w:ascii="Times New Roman" w:hAnsi="Times New Roman"/>
          <w:b/>
          <w:sz w:val="24"/>
        </w:rPr>
        <w:t>Works Cited</w:t>
      </w:r>
    </w:p>
    <w:p w:rsidR="009F5FBB" w:rsidRDefault="009F5FBB" w:rsidP="00AA725C">
      <w:pPr>
        <w:spacing w:line="480" w:lineRule="auto"/>
        <w:ind w:left="720" w:hanging="720"/>
        <w:jc w:val="both"/>
        <w:rPr>
          <w:rFonts w:ascii="Times New Roman" w:hAnsi="Times New Roman"/>
          <w:sz w:val="24"/>
        </w:rPr>
      </w:pPr>
      <w:r w:rsidRPr="009F5FBB">
        <w:rPr>
          <w:rFonts w:ascii="Times New Roman" w:hAnsi="Times New Roman"/>
          <w:sz w:val="24"/>
        </w:rPr>
        <w:t xml:space="preserve">Adler, Professions-Ronald B., and J. M. </w:t>
      </w:r>
      <w:proofErr w:type="spellStart"/>
      <w:r w:rsidRPr="009F5FBB">
        <w:rPr>
          <w:rFonts w:ascii="Times New Roman" w:hAnsi="Times New Roman"/>
          <w:sz w:val="24"/>
        </w:rPr>
        <w:t>Elmhorst</w:t>
      </w:r>
      <w:proofErr w:type="spellEnd"/>
      <w:r w:rsidRPr="009F5FBB">
        <w:rPr>
          <w:rFonts w:ascii="Times New Roman" w:hAnsi="Times New Roman"/>
          <w:sz w:val="24"/>
        </w:rPr>
        <w:t xml:space="preserve">. </w:t>
      </w:r>
      <w:r>
        <w:rPr>
          <w:rFonts w:ascii="Times New Roman" w:hAnsi="Times New Roman"/>
          <w:sz w:val="24"/>
        </w:rPr>
        <w:t>“</w:t>
      </w:r>
      <w:r w:rsidRPr="009F5FBB">
        <w:rPr>
          <w:rFonts w:ascii="Times New Roman" w:hAnsi="Times New Roman"/>
          <w:sz w:val="24"/>
        </w:rPr>
        <w:t>C</w:t>
      </w:r>
      <w:r w:rsidRPr="009F5FBB">
        <w:rPr>
          <w:rFonts w:ascii="Times New Roman" w:hAnsi="Times New Roman"/>
          <w:i/>
          <w:sz w:val="24"/>
        </w:rPr>
        <w:t>ommunicating at Work: Principles and Practices for Business</w:t>
      </w:r>
      <w:r>
        <w:rPr>
          <w:rFonts w:ascii="Times New Roman" w:hAnsi="Times New Roman"/>
          <w:sz w:val="24"/>
        </w:rPr>
        <w:t>.”</w:t>
      </w:r>
      <w:r w:rsidRPr="009F5FBB">
        <w:rPr>
          <w:rFonts w:ascii="Times New Roman" w:hAnsi="Times New Roman"/>
          <w:sz w:val="24"/>
        </w:rPr>
        <w:t xml:space="preserve"> </w:t>
      </w:r>
      <w:proofErr w:type="spellStart"/>
      <w:r w:rsidRPr="009F5FBB">
        <w:rPr>
          <w:rFonts w:ascii="Times New Roman" w:hAnsi="Times New Roman"/>
          <w:sz w:val="24"/>
        </w:rPr>
        <w:t>Mcgraw</w:t>
      </w:r>
      <w:proofErr w:type="spellEnd"/>
      <w:r w:rsidRPr="009F5FBB">
        <w:rPr>
          <w:rFonts w:ascii="Times New Roman" w:hAnsi="Times New Roman"/>
          <w:sz w:val="24"/>
        </w:rPr>
        <w:t xml:space="preserve"> Hill Higher </w:t>
      </w:r>
      <w:proofErr w:type="spellStart"/>
      <w:r w:rsidRPr="009F5FBB">
        <w:rPr>
          <w:rFonts w:ascii="Times New Roman" w:hAnsi="Times New Roman"/>
          <w:sz w:val="24"/>
        </w:rPr>
        <w:t>Educat</w:t>
      </w:r>
      <w:proofErr w:type="spellEnd"/>
      <w:r w:rsidRPr="009F5FBB">
        <w:rPr>
          <w:rFonts w:ascii="Times New Roman" w:hAnsi="Times New Roman"/>
          <w:sz w:val="24"/>
        </w:rPr>
        <w:t>, 2012.</w:t>
      </w:r>
    </w:p>
    <w:p w:rsidR="009F5FBB" w:rsidRPr="00E924F7" w:rsidRDefault="009F5FBB" w:rsidP="009F5FBB">
      <w:pPr>
        <w:spacing w:line="480" w:lineRule="auto"/>
        <w:jc w:val="both"/>
        <w:rPr>
          <w:rFonts w:ascii="Times New Roman" w:hAnsi="Times New Roman"/>
          <w:sz w:val="24"/>
        </w:rPr>
      </w:pPr>
    </w:p>
    <w:sectPr w:rsidR="009F5FBB" w:rsidRPr="00E924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4D0" w:rsidRDefault="002C04D0" w:rsidP="00812587">
      <w:pPr>
        <w:spacing w:after="0" w:line="240" w:lineRule="auto"/>
      </w:pPr>
      <w:r>
        <w:separator/>
      </w:r>
    </w:p>
  </w:endnote>
  <w:endnote w:type="continuationSeparator" w:id="0">
    <w:p w:rsidR="002C04D0" w:rsidRDefault="002C04D0" w:rsidP="00812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4D0" w:rsidRDefault="002C04D0" w:rsidP="00812587">
      <w:pPr>
        <w:spacing w:after="0" w:line="240" w:lineRule="auto"/>
      </w:pPr>
      <w:r>
        <w:separator/>
      </w:r>
    </w:p>
  </w:footnote>
  <w:footnote w:type="continuationSeparator" w:id="0">
    <w:p w:rsidR="002C04D0" w:rsidRDefault="002C04D0" w:rsidP="00812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636878"/>
      <w:docPartObj>
        <w:docPartGallery w:val="Page Numbers (Top of Page)"/>
        <w:docPartUnique/>
      </w:docPartObj>
    </w:sdtPr>
    <w:sdtEndPr>
      <w:rPr>
        <w:noProof/>
      </w:rPr>
    </w:sdtEndPr>
    <w:sdtContent>
      <w:p w:rsidR="00812587" w:rsidRDefault="00812587">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12587" w:rsidRDefault="00812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C5E"/>
    <w:rsid w:val="0012783D"/>
    <w:rsid w:val="0027083E"/>
    <w:rsid w:val="002B2E89"/>
    <w:rsid w:val="002C04D0"/>
    <w:rsid w:val="00345786"/>
    <w:rsid w:val="003A7848"/>
    <w:rsid w:val="003B5D32"/>
    <w:rsid w:val="00414512"/>
    <w:rsid w:val="004B6FFF"/>
    <w:rsid w:val="004D1183"/>
    <w:rsid w:val="004E7C5E"/>
    <w:rsid w:val="00545120"/>
    <w:rsid w:val="005B4F0D"/>
    <w:rsid w:val="00612EC1"/>
    <w:rsid w:val="00632B4B"/>
    <w:rsid w:val="006C0EB0"/>
    <w:rsid w:val="007C4CE0"/>
    <w:rsid w:val="00812587"/>
    <w:rsid w:val="00814A6F"/>
    <w:rsid w:val="00873FCA"/>
    <w:rsid w:val="00896C51"/>
    <w:rsid w:val="008D4984"/>
    <w:rsid w:val="008D6D13"/>
    <w:rsid w:val="009C0B2C"/>
    <w:rsid w:val="009F5FBB"/>
    <w:rsid w:val="00A16911"/>
    <w:rsid w:val="00A551BF"/>
    <w:rsid w:val="00AA725C"/>
    <w:rsid w:val="00AE3E70"/>
    <w:rsid w:val="00BB3515"/>
    <w:rsid w:val="00BE1393"/>
    <w:rsid w:val="00C63D83"/>
    <w:rsid w:val="00D623A0"/>
    <w:rsid w:val="00DA0883"/>
    <w:rsid w:val="00DC701D"/>
    <w:rsid w:val="00DD57A6"/>
    <w:rsid w:val="00E5242D"/>
    <w:rsid w:val="00E924F7"/>
    <w:rsid w:val="00F166F9"/>
    <w:rsid w:val="00F84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1B90"/>
  <w15:chartTrackingRefBased/>
  <w15:docId w15:val="{F4B9FA87-1CE7-4020-98D8-A805C8ED7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587"/>
  </w:style>
  <w:style w:type="paragraph" w:styleId="Footer">
    <w:name w:val="footer"/>
    <w:basedOn w:val="Normal"/>
    <w:link w:val="FooterChar"/>
    <w:uiPriority w:val="99"/>
    <w:unhideWhenUsed/>
    <w:rsid w:val="00812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24</cp:revision>
  <dcterms:created xsi:type="dcterms:W3CDTF">2018-10-15T18:21:00Z</dcterms:created>
  <dcterms:modified xsi:type="dcterms:W3CDTF">2018-10-15T22:55:00Z</dcterms:modified>
</cp:coreProperties>
</file>